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7D" w:rsidRDefault="0076127D" w:rsidP="007612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92">
        <w:rPr>
          <w:rFonts w:ascii="Times New Roman" w:hAnsi="Times New Roman" w:cs="Times New Roman"/>
          <w:b/>
          <w:sz w:val="28"/>
          <w:szCs w:val="28"/>
        </w:rPr>
        <w:t>Сопровождение обучающихся в процессе профильного самоопределения</w:t>
      </w:r>
    </w:p>
    <w:p w:rsidR="00FB7528" w:rsidRPr="0076127D" w:rsidRDefault="00FB7528" w:rsidP="0076127D">
      <w:pPr>
        <w:spacing w:after="0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76127D">
        <w:rPr>
          <w:rFonts w:ascii="Times New Roman" w:hAnsi="Times New Roman" w:cs="Times New Roman"/>
          <w:i/>
          <w:sz w:val="24"/>
          <w:szCs w:val="24"/>
        </w:rPr>
        <w:t xml:space="preserve">Молчанова Виктория Васильевна, </w:t>
      </w:r>
    </w:p>
    <w:p w:rsidR="00FB7528" w:rsidRPr="0076127D" w:rsidRDefault="0076127D" w:rsidP="0076127D">
      <w:pPr>
        <w:spacing w:after="0"/>
        <w:ind w:left="53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педагог-психолог </w:t>
      </w:r>
      <w:r w:rsidR="00FB7528" w:rsidRPr="0076127D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="00FB7528" w:rsidRPr="0076127D">
        <w:rPr>
          <w:rFonts w:ascii="Times New Roman" w:hAnsi="Times New Roman" w:cs="Times New Roman"/>
          <w:i/>
          <w:sz w:val="24"/>
          <w:szCs w:val="24"/>
        </w:rPr>
        <w:t>Куединская</w:t>
      </w:r>
      <w:proofErr w:type="spellEnd"/>
      <w:r w:rsidR="00FB7528" w:rsidRPr="0076127D">
        <w:rPr>
          <w:rFonts w:ascii="Times New Roman" w:hAnsi="Times New Roman" w:cs="Times New Roman"/>
          <w:i/>
          <w:sz w:val="24"/>
          <w:szCs w:val="24"/>
        </w:rPr>
        <w:t xml:space="preserve"> СОШ №1 им. П.П. Балахнина»</w:t>
      </w:r>
    </w:p>
    <w:p w:rsidR="00FB7528" w:rsidRDefault="00FB7528" w:rsidP="00FB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528" w:rsidRDefault="0038630C" w:rsidP="00FD1F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наши выпускники школ были успешны в будущем, мы должны помнить о том, что на этапе окончания основной школы каждый ученик должен быть готов к осмысленному и ответственному выбору дальнейшего образовательного пути. Его выбор может быть сделан как в пользу старшей школы, так и в пользу получения среднего профессионального образования. Самое главное – этот выбор должен быть взвешен. </w:t>
      </w:r>
    </w:p>
    <w:p w:rsidR="0038630C" w:rsidRDefault="0038630C" w:rsidP="00FD1F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же средней школы достигает социальной зрелости тогда, когда  он готов к </w:t>
      </w:r>
      <w:r w:rsidRPr="00E64433">
        <w:rPr>
          <w:rFonts w:ascii="Times New Roman" w:hAnsi="Times New Roman" w:cs="Times New Roman"/>
          <w:sz w:val="28"/>
          <w:szCs w:val="28"/>
        </w:rPr>
        <w:t>жизненному (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E64433">
        <w:rPr>
          <w:rFonts w:ascii="Times New Roman" w:hAnsi="Times New Roman" w:cs="Times New Roman"/>
          <w:sz w:val="28"/>
          <w:szCs w:val="28"/>
        </w:rPr>
        <w:t>личностному и профессиональному) самоопределению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30C" w:rsidRDefault="0038630C" w:rsidP="00FD1F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64433">
        <w:rPr>
          <w:rFonts w:ascii="Times New Roman" w:hAnsi="Times New Roman" w:cs="Times New Roman"/>
          <w:sz w:val="28"/>
          <w:szCs w:val="28"/>
        </w:rPr>
        <w:t xml:space="preserve">ключевым понятием профильного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E64433">
        <w:rPr>
          <w:rFonts w:ascii="Times New Roman" w:hAnsi="Times New Roman" w:cs="Times New Roman"/>
          <w:sz w:val="28"/>
          <w:szCs w:val="28"/>
        </w:rPr>
        <w:t>самоопределение старшеклассника</w:t>
      </w:r>
      <w:r>
        <w:rPr>
          <w:rFonts w:ascii="Times New Roman" w:hAnsi="Times New Roman" w:cs="Times New Roman"/>
          <w:sz w:val="28"/>
          <w:szCs w:val="28"/>
        </w:rPr>
        <w:t xml:space="preserve">. Основная же задача современной школы заключается в оказании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r w:rsidRPr="00E64433">
        <w:rPr>
          <w:rFonts w:ascii="Times New Roman" w:hAnsi="Times New Roman" w:cs="Times New Roman"/>
          <w:sz w:val="28"/>
          <w:szCs w:val="28"/>
        </w:rPr>
        <w:t xml:space="preserve"> ученику</w:t>
      </w:r>
      <w:proofErr w:type="gramEnd"/>
      <w:r w:rsidRPr="00E64433">
        <w:rPr>
          <w:rFonts w:ascii="Times New Roman" w:hAnsi="Times New Roman" w:cs="Times New Roman"/>
          <w:sz w:val="28"/>
          <w:szCs w:val="28"/>
        </w:rPr>
        <w:t xml:space="preserve"> в осознанном выборе своего места в системе социальных отношений, </w:t>
      </w:r>
      <w:r w:rsidR="002F3FE0">
        <w:rPr>
          <w:rFonts w:ascii="Times New Roman" w:hAnsi="Times New Roman" w:cs="Times New Roman"/>
          <w:sz w:val="28"/>
          <w:szCs w:val="28"/>
        </w:rPr>
        <w:t xml:space="preserve">в </w:t>
      </w:r>
      <w:r w:rsidRPr="00E64433">
        <w:rPr>
          <w:rFonts w:ascii="Times New Roman" w:hAnsi="Times New Roman" w:cs="Times New Roman"/>
          <w:sz w:val="28"/>
          <w:szCs w:val="28"/>
        </w:rPr>
        <w:t>формировании потребности в самоопределении, прежде всего в профессиональном.</w:t>
      </w:r>
    </w:p>
    <w:p w:rsidR="00E64433" w:rsidRDefault="0038630C" w:rsidP="00786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самоопределения с</w:t>
      </w:r>
      <w:r w:rsidR="00F17D5F" w:rsidRPr="00F17D5F">
        <w:rPr>
          <w:rFonts w:ascii="Times New Roman" w:hAnsi="Times New Roman" w:cs="Times New Roman"/>
          <w:sz w:val="28"/>
          <w:szCs w:val="28"/>
        </w:rPr>
        <w:t xml:space="preserve"> нашей п</w:t>
      </w:r>
      <w:r w:rsidR="00A641AF">
        <w:rPr>
          <w:rFonts w:ascii="Times New Roman" w:hAnsi="Times New Roman" w:cs="Times New Roman"/>
          <w:sz w:val="28"/>
          <w:szCs w:val="28"/>
        </w:rPr>
        <w:t>омощью или самостоятельно, но ученик</w:t>
      </w:r>
      <w:r w:rsidR="00F17D5F" w:rsidRPr="00F17D5F">
        <w:rPr>
          <w:rFonts w:ascii="Times New Roman" w:hAnsi="Times New Roman" w:cs="Times New Roman"/>
          <w:sz w:val="28"/>
          <w:szCs w:val="28"/>
        </w:rPr>
        <w:t xml:space="preserve"> должен найти ответы на ключевые вопросы</w:t>
      </w:r>
      <w:r w:rsidR="00E64433" w:rsidRPr="00E644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7528" w:rsidRPr="005F5492" w:rsidRDefault="00F02785" w:rsidP="00FB7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528" w:rsidRPr="005F549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 мне интересно и чего я хочу</w:t>
      </w:r>
      <w:r w:rsidR="002F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</w:t>
      </w:r>
      <w:r w:rsidR="00FB7528" w:rsidRPr="005F54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7528" w:rsidRPr="005F5492" w:rsidRDefault="00FB7528" w:rsidP="00FB7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я могу и какие у меня способности?</w:t>
      </w:r>
    </w:p>
    <w:p w:rsidR="00FB7528" w:rsidRDefault="00FB7528" w:rsidP="00FB7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профессии будут востребованы и куда можно поступить, чтобы их освоить?</w:t>
      </w:r>
    </w:p>
    <w:p w:rsidR="00CC27B5" w:rsidRPr="00CC27B5" w:rsidRDefault="00CC27B5" w:rsidP="00F02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B5">
        <w:rPr>
          <w:rFonts w:ascii="Times New Roman" w:hAnsi="Times New Roman" w:cs="Times New Roman"/>
          <w:sz w:val="28"/>
          <w:szCs w:val="28"/>
        </w:rPr>
        <w:t>Остановлюсь на условиях организации сопровождения, без которых считаю невозможным достижение необходимых результатов.</w:t>
      </w:r>
      <w:r w:rsidR="0007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7B5" w:rsidRPr="00F17D5F" w:rsidRDefault="00CC27B5" w:rsidP="00F17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B5">
        <w:rPr>
          <w:rFonts w:ascii="Times New Roman" w:hAnsi="Times New Roman" w:cs="Times New Roman"/>
          <w:sz w:val="28"/>
          <w:szCs w:val="28"/>
        </w:rPr>
        <w:t xml:space="preserve">Прежде всего, в сопровождении  должны принимать </w:t>
      </w:r>
      <w:r w:rsidRPr="00CC27B5">
        <w:rPr>
          <w:rFonts w:ascii="Times New Roman" w:hAnsi="Times New Roman" w:cs="Times New Roman"/>
          <w:b/>
          <w:sz w:val="28"/>
          <w:szCs w:val="28"/>
        </w:rPr>
        <w:t>активное участие все субъекты образовательного процесса</w:t>
      </w:r>
      <w:r w:rsidRPr="00CC27B5">
        <w:rPr>
          <w:rFonts w:ascii="Times New Roman" w:hAnsi="Times New Roman" w:cs="Times New Roman"/>
          <w:sz w:val="28"/>
          <w:szCs w:val="28"/>
        </w:rPr>
        <w:t xml:space="preserve">: и заместитель директора по ВР, и классный руководитель, и учителя предметники, и педагог-психолог, родители. </w:t>
      </w:r>
      <w:r w:rsidR="00F17D5F">
        <w:rPr>
          <w:rFonts w:ascii="Times New Roman" w:hAnsi="Times New Roman" w:cs="Times New Roman"/>
          <w:sz w:val="28"/>
          <w:szCs w:val="28"/>
        </w:rPr>
        <w:t>Не может один классный руководитель, или психолог</w:t>
      </w:r>
      <w:r w:rsidR="002F3FE0">
        <w:rPr>
          <w:rFonts w:ascii="Times New Roman" w:hAnsi="Times New Roman" w:cs="Times New Roman"/>
          <w:sz w:val="28"/>
          <w:szCs w:val="28"/>
        </w:rPr>
        <w:t xml:space="preserve"> </w:t>
      </w:r>
      <w:r w:rsidR="00F17D5F">
        <w:rPr>
          <w:rFonts w:ascii="Times New Roman" w:hAnsi="Times New Roman" w:cs="Times New Roman"/>
          <w:sz w:val="28"/>
          <w:szCs w:val="28"/>
        </w:rPr>
        <w:t xml:space="preserve"> обеспечить п</w:t>
      </w:r>
      <w:r w:rsidR="00A641AF">
        <w:rPr>
          <w:rFonts w:ascii="Times New Roman" w:hAnsi="Times New Roman" w:cs="Times New Roman"/>
          <w:sz w:val="28"/>
          <w:szCs w:val="28"/>
        </w:rPr>
        <w:t>олн</w:t>
      </w:r>
      <w:r w:rsidR="00F96B6F">
        <w:rPr>
          <w:rFonts w:ascii="Times New Roman" w:hAnsi="Times New Roman" w:cs="Times New Roman"/>
          <w:sz w:val="28"/>
          <w:szCs w:val="28"/>
        </w:rPr>
        <w:t>оценное</w:t>
      </w:r>
      <w:r w:rsidR="00A641AF">
        <w:rPr>
          <w:rFonts w:ascii="Times New Roman" w:hAnsi="Times New Roman" w:cs="Times New Roman"/>
          <w:sz w:val="28"/>
          <w:szCs w:val="28"/>
        </w:rPr>
        <w:t xml:space="preserve"> сопровождение детей в</w:t>
      </w:r>
      <w:r w:rsidR="00F17D5F">
        <w:rPr>
          <w:rFonts w:ascii="Times New Roman" w:hAnsi="Times New Roman" w:cs="Times New Roman"/>
          <w:sz w:val="28"/>
          <w:szCs w:val="28"/>
        </w:rPr>
        <w:t xml:space="preserve"> процессе самоопределения. </w:t>
      </w:r>
      <w:r w:rsidR="00F17D5F" w:rsidRPr="00F17D5F">
        <w:rPr>
          <w:rFonts w:ascii="Times New Roman" w:hAnsi="Times New Roman" w:cs="Times New Roman"/>
          <w:sz w:val="28"/>
          <w:szCs w:val="28"/>
        </w:rPr>
        <w:t>Важно объединить усилия</w:t>
      </w:r>
      <w:r w:rsidR="00F17D5F">
        <w:rPr>
          <w:rFonts w:ascii="Times New Roman" w:hAnsi="Times New Roman" w:cs="Times New Roman"/>
          <w:sz w:val="28"/>
          <w:szCs w:val="28"/>
        </w:rPr>
        <w:t xml:space="preserve">, понимая </w:t>
      </w:r>
      <w:r w:rsidR="00F17D5F" w:rsidRPr="00F17D5F">
        <w:rPr>
          <w:rFonts w:ascii="Times New Roman" w:hAnsi="Times New Roman" w:cs="Times New Roman"/>
          <w:sz w:val="28"/>
          <w:szCs w:val="28"/>
        </w:rPr>
        <w:t>общ</w:t>
      </w:r>
      <w:r w:rsidR="00F17D5F">
        <w:rPr>
          <w:rFonts w:ascii="Times New Roman" w:hAnsi="Times New Roman" w:cs="Times New Roman"/>
          <w:sz w:val="28"/>
          <w:szCs w:val="28"/>
        </w:rPr>
        <w:t>ую</w:t>
      </w:r>
      <w:r w:rsidR="00F17D5F" w:rsidRPr="00F17D5F">
        <w:rPr>
          <w:rFonts w:ascii="Times New Roman" w:hAnsi="Times New Roman" w:cs="Times New Roman"/>
          <w:sz w:val="28"/>
          <w:szCs w:val="28"/>
        </w:rPr>
        <w:t xml:space="preserve"> цель –  помочь ученику в выборе.</w:t>
      </w:r>
    </w:p>
    <w:p w:rsidR="00CC27B5" w:rsidRPr="00CC27B5" w:rsidRDefault="00CC27B5" w:rsidP="00786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B5">
        <w:rPr>
          <w:rFonts w:ascii="Times New Roman" w:hAnsi="Times New Roman" w:cs="Times New Roman"/>
          <w:sz w:val="28"/>
          <w:szCs w:val="28"/>
        </w:rPr>
        <w:t xml:space="preserve">Второе важное условие в процессе самоопределения - </w:t>
      </w:r>
      <w:r w:rsidRPr="00CC27B5">
        <w:rPr>
          <w:rFonts w:ascii="Times New Roman" w:hAnsi="Times New Roman" w:cs="Times New Roman"/>
          <w:b/>
          <w:sz w:val="28"/>
          <w:szCs w:val="28"/>
        </w:rPr>
        <w:t>ученик должен осознать, что именно он строит своё будущее.</w:t>
      </w:r>
      <w:r w:rsidRPr="00CC27B5">
        <w:rPr>
          <w:rFonts w:ascii="Times New Roman" w:hAnsi="Times New Roman" w:cs="Times New Roman"/>
          <w:sz w:val="28"/>
          <w:szCs w:val="28"/>
        </w:rPr>
        <w:t xml:space="preserve"> Никто другой. Никто не должен за него принимать решение. Самосознание имеет важнейшую роль в этом процессе. Если у ученика не появится потребность найти себя, то все наши усилия мы можем считать напрасными.</w:t>
      </w:r>
    </w:p>
    <w:p w:rsidR="00CC27B5" w:rsidRPr="005445CB" w:rsidRDefault="00CC27B5" w:rsidP="00544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B5">
        <w:rPr>
          <w:rFonts w:ascii="Times New Roman" w:hAnsi="Times New Roman" w:cs="Times New Roman"/>
          <w:sz w:val="28"/>
          <w:szCs w:val="28"/>
        </w:rPr>
        <w:t xml:space="preserve">Следующее важное </w:t>
      </w:r>
      <w:proofErr w:type="gramStart"/>
      <w:r w:rsidRPr="00CC27B5">
        <w:rPr>
          <w:rFonts w:ascii="Times New Roman" w:hAnsi="Times New Roman" w:cs="Times New Roman"/>
          <w:sz w:val="28"/>
          <w:szCs w:val="28"/>
        </w:rPr>
        <w:t>условие  -</w:t>
      </w:r>
      <w:proofErr w:type="gramEnd"/>
      <w:r w:rsidRPr="00CC27B5">
        <w:rPr>
          <w:rFonts w:ascii="Times New Roman" w:hAnsi="Times New Roman" w:cs="Times New Roman"/>
          <w:sz w:val="28"/>
          <w:szCs w:val="28"/>
        </w:rPr>
        <w:t xml:space="preserve"> это </w:t>
      </w:r>
      <w:r w:rsidRPr="00CC27B5">
        <w:rPr>
          <w:rFonts w:ascii="Times New Roman" w:hAnsi="Times New Roman" w:cs="Times New Roman"/>
          <w:b/>
          <w:sz w:val="28"/>
          <w:szCs w:val="28"/>
        </w:rPr>
        <w:t>интеграция различных форм работы</w:t>
      </w:r>
      <w:r w:rsidRPr="00CC27B5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5445CB">
        <w:rPr>
          <w:rFonts w:ascii="Times New Roman" w:hAnsi="Times New Roman" w:cs="Times New Roman"/>
          <w:sz w:val="28"/>
          <w:szCs w:val="28"/>
        </w:rPr>
        <w:t xml:space="preserve">. </w:t>
      </w:r>
      <w:r w:rsidR="005445CB" w:rsidRPr="005445CB">
        <w:rPr>
          <w:rFonts w:ascii="Times New Roman" w:hAnsi="Times New Roman" w:cs="Times New Roman"/>
          <w:sz w:val="28"/>
          <w:szCs w:val="28"/>
        </w:rPr>
        <w:t xml:space="preserve">Сопровождение должно включать  диагностику, консультирование,  проведение целого  комплекса </w:t>
      </w:r>
      <w:proofErr w:type="spellStart"/>
      <w:r w:rsidR="005445CB" w:rsidRPr="005445C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5445CB" w:rsidRPr="005445CB">
        <w:rPr>
          <w:rFonts w:ascii="Times New Roman" w:hAnsi="Times New Roman" w:cs="Times New Roman"/>
          <w:sz w:val="28"/>
          <w:szCs w:val="28"/>
        </w:rPr>
        <w:t xml:space="preserve"> мероприятий, благодаря которым ребята должны изучить современный рынок </w:t>
      </w:r>
      <w:r w:rsidR="005445CB" w:rsidRPr="005445CB">
        <w:rPr>
          <w:rFonts w:ascii="Times New Roman" w:hAnsi="Times New Roman" w:cs="Times New Roman"/>
          <w:sz w:val="28"/>
          <w:szCs w:val="28"/>
        </w:rPr>
        <w:lastRenderedPageBreak/>
        <w:t xml:space="preserve">труда, </w:t>
      </w:r>
      <w:r w:rsidR="005445CB">
        <w:rPr>
          <w:rFonts w:ascii="Times New Roman" w:hAnsi="Times New Roman" w:cs="Times New Roman"/>
          <w:sz w:val="28"/>
          <w:szCs w:val="28"/>
        </w:rPr>
        <w:t>знать</w:t>
      </w:r>
      <w:r w:rsidR="005445CB" w:rsidRPr="005445CB">
        <w:rPr>
          <w:rFonts w:ascii="Times New Roman" w:hAnsi="Times New Roman" w:cs="Times New Roman"/>
          <w:sz w:val="28"/>
          <w:szCs w:val="28"/>
        </w:rPr>
        <w:t>, какие профессии сегодня и в будущем будут востребованы, понять, какие ошибки совершают школьники, выбирая себе будущую профессию. Очень важно, чтобы обучающиеся получили возможность  приблизиться к учебным заведениям, четко понимать, каковы  условия поступления в них, какие дополнительные меры поддержки для студентов существуют, в конце концов, какие условия проживания имеются в ВУЗах  и т.д. Нельзя ограничиться только какой-то одной формой. Предположим, проводим регулярно тесты и считаем, что этого достаточно. Повторюсь,  мы должны выстроить целый комплекс мероприятий, как на уровне класса и школы, так и дать возможность нашим ученикам  выйти за её пределы.</w:t>
      </w:r>
    </w:p>
    <w:p w:rsidR="005445CB" w:rsidRDefault="00CC27B5" w:rsidP="00786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B5">
        <w:rPr>
          <w:rFonts w:ascii="Times New Roman" w:hAnsi="Times New Roman" w:cs="Times New Roman"/>
          <w:sz w:val="28"/>
          <w:szCs w:val="28"/>
        </w:rPr>
        <w:t xml:space="preserve">Еще один фактор, определяющий успешность самоопределения – это предоставление </w:t>
      </w:r>
      <w:r w:rsidRPr="00CC27B5">
        <w:rPr>
          <w:rFonts w:ascii="Times New Roman" w:hAnsi="Times New Roman" w:cs="Times New Roman"/>
          <w:b/>
          <w:sz w:val="28"/>
          <w:szCs w:val="28"/>
        </w:rPr>
        <w:t>возможности</w:t>
      </w:r>
      <w:r w:rsidRPr="00CC27B5">
        <w:rPr>
          <w:rFonts w:ascii="Times New Roman" w:hAnsi="Times New Roman" w:cs="Times New Roman"/>
          <w:sz w:val="28"/>
          <w:szCs w:val="28"/>
        </w:rPr>
        <w:t xml:space="preserve">  нашим ученикам </w:t>
      </w:r>
      <w:r w:rsidRPr="00CC27B5">
        <w:rPr>
          <w:rFonts w:ascii="Times New Roman" w:hAnsi="Times New Roman" w:cs="Times New Roman"/>
          <w:b/>
          <w:sz w:val="28"/>
          <w:szCs w:val="28"/>
        </w:rPr>
        <w:t>приблизиться к тем профессиям, которые они для себя выбирают</w:t>
      </w:r>
      <w:r w:rsidRPr="00CC27B5">
        <w:rPr>
          <w:rFonts w:ascii="Times New Roman" w:hAnsi="Times New Roman" w:cs="Times New Roman"/>
          <w:sz w:val="28"/>
          <w:szCs w:val="28"/>
        </w:rPr>
        <w:t xml:space="preserve">. </w:t>
      </w:r>
      <w:r w:rsidR="005445CB" w:rsidRPr="005445CB">
        <w:rPr>
          <w:rFonts w:ascii="Times New Roman" w:hAnsi="Times New Roman" w:cs="Times New Roman"/>
          <w:sz w:val="28"/>
          <w:szCs w:val="28"/>
        </w:rPr>
        <w:t xml:space="preserve">Пока ученик не попробует себя в профессии, он не </w:t>
      </w:r>
      <w:r w:rsidR="005445CB">
        <w:rPr>
          <w:rFonts w:ascii="Times New Roman" w:hAnsi="Times New Roman" w:cs="Times New Roman"/>
          <w:sz w:val="28"/>
          <w:szCs w:val="28"/>
        </w:rPr>
        <w:t>с</w:t>
      </w:r>
      <w:r w:rsidR="005445CB" w:rsidRPr="005445CB">
        <w:rPr>
          <w:rFonts w:ascii="Times New Roman" w:hAnsi="Times New Roman" w:cs="Times New Roman"/>
          <w:sz w:val="28"/>
          <w:szCs w:val="28"/>
        </w:rPr>
        <w:t xml:space="preserve">может понять его ли это профессия, подходит ли она ему. Конечно же, с учащимися должны проводиться профессиональные пробы, мастер-классы, регулярные встречи с представителями тех или иных профессий. </w:t>
      </w:r>
      <w:r w:rsidR="005445CB">
        <w:rPr>
          <w:rFonts w:ascii="Times New Roman" w:hAnsi="Times New Roman" w:cs="Times New Roman"/>
          <w:sz w:val="28"/>
          <w:szCs w:val="28"/>
        </w:rPr>
        <w:t>Необходимо искать формы, привлекательные для современных школьников, нельзя ограничиваться традиционными. Так, з</w:t>
      </w:r>
      <w:r w:rsidR="005445CB" w:rsidRPr="005445CB">
        <w:rPr>
          <w:rFonts w:ascii="Times New Roman" w:hAnsi="Times New Roman" w:cs="Times New Roman"/>
          <w:sz w:val="28"/>
          <w:szCs w:val="28"/>
        </w:rPr>
        <w:t>ная</w:t>
      </w:r>
      <w:r w:rsidR="005445CB">
        <w:rPr>
          <w:rFonts w:ascii="Times New Roman" w:hAnsi="Times New Roman" w:cs="Times New Roman"/>
          <w:sz w:val="28"/>
          <w:szCs w:val="28"/>
        </w:rPr>
        <w:t>,</w:t>
      </w:r>
      <w:r w:rsidR="005445CB" w:rsidRPr="005445CB">
        <w:rPr>
          <w:rFonts w:ascii="Times New Roman" w:hAnsi="Times New Roman" w:cs="Times New Roman"/>
          <w:sz w:val="28"/>
          <w:szCs w:val="28"/>
        </w:rPr>
        <w:t xml:space="preserve"> как современные школьники зависимы от </w:t>
      </w:r>
      <w:proofErr w:type="spellStart"/>
      <w:r w:rsidR="005445CB" w:rsidRPr="005445CB">
        <w:rPr>
          <w:rFonts w:ascii="Times New Roman" w:hAnsi="Times New Roman" w:cs="Times New Roman"/>
          <w:sz w:val="28"/>
          <w:szCs w:val="28"/>
        </w:rPr>
        <w:t>блогинга</w:t>
      </w:r>
      <w:proofErr w:type="spellEnd"/>
      <w:r w:rsidR="005445CB" w:rsidRPr="005445CB">
        <w:rPr>
          <w:rFonts w:ascii="Times New Roman" w:hAnsi="Times New Roman" w:cs="Times New Roman"/>
          <w:sz w:val="28"/>
          <w:szCs w:val="28"/>
        </w:rPr>
        <w:t xml:space="preserve">, я активно использую этот ресурс в процессе профильного сопровождения. Просто прошу подписаться на </w:t>
      </w:r>
      <w:proofErr w:type="spellStart"/>
      <w:r w:rsidR="005445CB" w:rsidRPr="005445CB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5445CB" w:rsidRPr="005445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45CB" w:rsidRPr="005445CB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5445CB" w:rsidRPr="005445CB">
        <w:rPr>
          <w:rFonts w:ascii="Times New Roman" w:hAnsi="Times New Roman" w:cs="Times New Roman"/>
          <w:sz w:val="28"/>
          <w:szCs w:val="28"/>
        </w:rPr>
        <w:t xml:space="preserve">  тех </w:t>
      </w:r>
      <w:proofErr w:type="spellStart"/>
      <w:r w:rsidR="005445CB" w:rsidRPr="005445CB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5445CB" w:rsidRPr="005445CB">
        <w:rPr>
          <w:rFonts w:ascii="Times New Roman" w:hAnsi="Times New Roman" w:cs="Times New Roman"/>
          <w:sz w:val="28"/>
          <w:szCs w:val="28"/>
        </w:rPr>
        <w:t xml:space="preserve">, которые ведут качественные профессиональные блоги. Установка даётся следующая – ты должен не просто смотреть видео, но ещё и попробовать выполнить то, чему научился. Так ребята получают возможность увидеть профессию изнутри, без отрыва от привычного для них занятия. </w:t>
      </w:r>
    </w:p>
    <w:p w:rsidR="00E64433" w:rsidRDefault="00A641AF" w:rsidP="00786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сегодняшний день с</w:t>
      </w:r>
      <w:r w:rsidR="00E64433" w:rsidRPr="000E5559">
        <w:rPr>
          <w:rFonts w:ascii="Times New Roman" w:hAnsi="Times New Roman" w:cs="Times New Roman"/>
          <w:sz w:val="28"/>
          <w:szCs w:val="28"/>
        </w:rPr>
        <w:t xml:space="preserve">оставляющими поддержки </w:t>
      </w:r>
      <w:r w:rsidR="000E5559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E64433" w:rsidRPr="000E5559">
        <w:rPr>
          <w:rFonts w:ascii="Times New Roman" w:hAnsi="Times New Roman" w:cs="Times New Roman"/>
          <w:sz w:val="28"/>
          <w:szCs w:val="28"/>
        </w:rPr>
        <w:t xml:space="preserve">самоопределения </w:t>
      </w:r>
      <w:r w:rsidR="000E5559">
        <w:rPr>
          <w:rFonts w:ascii="Times New Roman" w:hAnsi="Times New Roman" w:cs="Times New Roman"/>
          <w:sz w:val="28"/>
          <w:szCs w:val="28"/>
        </w:rPr>
        <w:t xml:space="preserve">обучающихся 8 – 9 –х классов нашей  школы </w:t>
      </w:r>
      <w:r w:rsidR="00E64433" w:rsidRPr="000E5559">
        <w:rPr>
          <w:rFonts w:ascii="Times New Roman" w:hAnsi="Times New Roman" w:cs="Times New Roman"/>
          <w:sz w:val="28"/>
          <w:szCs w:val="28"/>
        </w:rPr>
        <w:t>являются следующие элементы:</w:t>
      </w:r>
    </w:p>
    <w:p w:rsidR="00A641AF" w:rsidRPr="000E5559" w:rsidRDefault="00A641AF" w:rsidP="00A64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программ углубленного и расширенного уровня физико-математической направленности</w:t>
      </w:r>
    </w:p>
    <w:p w:rsidR="000E5559" w:rsidRPr="000E5559" w:rsidRDefault="000E5559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528">
        <w:rPr>
          <w:rFonts w:ascii="Times New Roman" w:hAnsi="Times New Roman" w:cs="Times New Roman"/>
          <w:sz w:val="28"/>
          <w:szCs w:val="28"/>
        </w:rPr>
        <w:t>о</w:t>
      </w:r>
      <w:r w:rsidRPr="000E5559">
        <w:rPr>
          <w:rFonts w:ascii="Times New Roman" w:hAnsi="Times New Roman" w:cs="Times New Roman"/>
          <w:sz w:val="28"/>
          <w:szCs w:val="28"/>
        </w:rPr>
        <w:t>бширная информационная работа</w:t>
      </w:r>
      <w:r w:rsidR="00A6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59" w:rsidRDefault="000E5559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528">
        <w:rPr>
          <w:rFonts w:ascii="Times New Roman" w:hAnsi="Times New Roman" w:cs="Times New Roman"/>
          <w:sz w:val="28"/>
          <w:szCs w:val="28"/>
        </w:rPr>
        <w:t>п</w:t>
      </w:r>
      <w:r w:rsidRPr="000E5559">
        <w:rPr>
          <w:rFonts w:ascii="Times New Roman" w:hAnsi="Times New Roman" w:cs="Times New Roman"/>
          <w:sz w:val="28"/>
          <w:szCs w:val="28"/>
        </w:rPr>
        <w:t xml:space="preserve">сихологическая диагностика и консультирование  </w:t>
      </w:r>
    </w:p>
    <w:p w:rsidR="00A641AF" w:rsidRDefault="00A641AF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544">
        <w:rPr>
          <w:rFonts w:ascii="Times New Roman" w:hAnsi="Times New Roman" w:cs="Times New Roman"/>
          <w:sz w:val="28"/>
          <w:szCs w:val="28"/>
        </w:rPr>
        <w:t>цикл внеурочных мероприятий</w:t>
      </w:r>
      <w:r w:rsidR="003C68FC">
        <w:rPr>
          <w:rFonts w:ascii="Times New Roman" w:hAnsi="Times New Roman" w:cs="Times New Roman"/>
          <w:sz w:val="28"/>
          <w:szCs w:val="28"/>
        </w:rPr>
        <w:t>, которые организуются и классными руководителями и на уровне школы</w:t>
      </w:r>
      <w:r w:rsidR="00102544">
        <w:rPr>
          <w:rFonts w:ascii="Times New Roman" w:hAnsi="Times New Roman" w:cs="Times New Roman"/>
          <w:sz w:val="28"/>
          <w:szCs w:val="28"/>
        </w:rPr>
        <w:t xml:space="preserve"> (</w:t>
      </w:r>
      <w:r w:rsidR="003C68F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тематические классные часы,</w:t>
      </w:r>
      <w:r w:rsidR="0010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54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102544">
        <w:rPr>
          <w:rFonts w:ascii="Times New Roman" w:hAnsi="Times New Roman" w:cs="Times New Roman"/>
          <w:sz w:val="28"/>
          <w:szCs w:val="28"/>
        </w:rPr>
        <w:t xml:space="preserve"> игры, мастер-классы)</w:t>
      </w:r>
    </w:p>
    <w:p w:rsidR="00102544" w:rsidRDefault="00102544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в организации поселка и учебные заведения</w:t>
      </w:r>
    </w:p>
    <w:p w:rsidR="003C68FC" w:rsidRPr="00827514" w:rsidRDefault="000E5559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FE0">
        <w:rPr>
          <w:rFonts w:ascii="Times New Roman" w:hAnsi="Times New Roman" w:cs="Times New Roman"/>
          <w:sz w:val="28"/>
          <w:szCs w:val="28"/>
        </w:rPr>
        <w:t xml:space="preserve">ну и </w:t>
      </w:r>
      <w:r w:rsidR="0013639A">
        <w:rPr>
          <w:rFonts w:ascii="Times New Roman" w:hAnsi="Times New Roman" w:cs="Times New Roman"/>
          <w:sz w:val="28"/>
          <w:szCs w:val="28"/>
        </w:rPr>
        <w:t xml:space="preserve"> </w:t>
      </w:r>
      <w:r w:rsidR="00FB752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3639A">
        <w:rPr>
          <w:rFonts w:ascii="Times New Roman" w:hAnsi="Times New Roman" w:cs="Times New Roman"/>
          <w:sz w:val="28"/>
          <w:szCs w:val="28"/>
        </w:rPr>
        <w:t>прог</w:t>
      </w:r>
      <w:r w:rsidR="00FB7528">
        <w:rPr>
          <w:rFonts w:ascii="Times New Roman" w:hAnsi="Times New Roman" w:cs="Times New Roman"/>
          <w:sz w:val="28"/>
          <w:szCs w:val="28"/>
        </w:rPr>
        <w:t>раммы</w:t>
      </w:r>
      <w:r w:rsidR="0013639A">
        <w:rPr>
          <w:rFonts w:ascii="Times New Roman" w:hAnsi="Times New Roman" w:cs="Times New Roman"/>
          <w:sz w:val="28"/>
          <w:szCs w:val="28"/>
        </w:rPr>
        <w:t xml:space="preserve"> внеурочной деятельности «На пути к профессии»</w:t>
      </w:r>
      <w:r w:rsidR="003C68FC">
        <w:rPr>
          <w:rFonts w:ascii="Times New Roman" w:hAnsi="Times New Roman" w:cs="Times New Roman"/>
          <w:sz w:val="28"/>
          <w:szCs w:val="28"/>
        </w:rPr>
        <w:t xml:space="preserve">. </w:t>
      </w:r>
      <w:r w:rsidR="00DA7F71">
        <w:rPr>
          <w:rFonts w:ascii="Times New Roman" w:hAnsi="Times New Roman" w:cs="Times New Roman"/>
          <w:sz w:val="28"/>
          <w:szCs w:val="28"/>
        </w:rPr>
        <w:t xml:space="preserve">Программа позволяет изучить себя, узнать потребности рынка труда и сопоставить их со своими реальными возможностями, способностями и интересами. </w:t>
      </w:r>
      <w:r w:rsidR="00827514">
        <w:rPr>
          <w:rFonts w:ascii="Times New Roman" w:hAnsi="Times New Roman" w:cs="Times New Roman"/>
          <w:sz w:val="28"/>
          <w:szCs w:val="28"/>
        </w:rPr>
        <w:t xml:space="preserve"> К</w:t>
      </w:r>
      <w:r w:rsidR="003C68FC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DA7F71">
        <w:rPr>
          <w:rFonts w:ascii="Times New Roman" w:hAnsi="Times New Roman" w:cs="Times New Roman"/>
          <w:sz w:val="28"/>
          <w:szCs w:val="28"/>
        </w:rPr>
        <w:t>,</w:t>
      </w:r>
      <w:r w:rsidR="003C68FC">
        <w:rPr>
          <w:rFonts w:ascii="Times New Roman" w:hAnsi="Times New Roman" w:cs="Times New Roman"/>
          <w:sz w:val="28"/>
          <w:szCs w:val="28"/>
        </w:rPr>
        <w:t xml:space="preserve"> нами упущена работа по организации профессиональных проб, хотя все мы прекрасно понимаем их важность</w:t>
      </w:r>
    </w:p>
    <w:p w:rsidR="000E5559" w:rsidRDefault="000E5559" w:rsidP="00786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E5559">
        <w:rPr>
          <w:rFonts w:ascii="Times New Roman" w:hAnsi="Times New Roman" w:cs="Times New Roman"/>
          <w:sz w:val="28"/>
          <w:szCs w:val="28"/>
        </w:rPr>
        <w:t xml:space="preserve">тавить точку </w:t>
      </w:r>
      <w:r w:rsidR="00160AD9">
        <w:rPr>
          <w:rFonts w:ascii="Times New Roman" w:hAnsi="Times New Roman" w:cs="Times New Roman"/>
          <w:sz w:val="28"/>
          <w:szCs w:val="28"/>
        </w:rPr>
        <w:t>в работе по</w:t>
      </w:r>
      <w:r w:rsidRPr="000E555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160AD9">
        <w:rPr>
          <w:rFonts w:ascii="Times New Roman" w:hAnsi="Times New Roman" w:cs="Times New Roman"/>
          <w:sz w:val="28"/>
          <w:szCs w:val="28"/>
        </w:rPr>
        <w:t>ю учеников</w:t>
      </w:r>
      <w:r w:rsidRPr="000E5559">
        <w:rPr>
          <w:rFonts w:ascii="Times New Roman" w:hAnsi="Times New Roman" w:cs="Times New Roman"/>
          <w:sz w:val="28"/>
          <w:szCs w:val="28"/>
        </w:rPr>
        <w:t xml:space="preserve"> по окончанию 9 класса нельзя. Казалось бы, выбор сделан. </w:t>
      </w:r>
      <w:r w:rsidR="00160AD9">
        <w:rPr>
          <w:rFonts w:ascii="Times New Roman" w:hAnsi="Times New Roman" w:cs="Times New Roman"/>
          <w:sz w:val="28"/>
          <w:szCs w:val="28"/>
        </w:rPr>
        <w:t xml:space="preserve"> Сформированы учебный планы, определены предметы для изучения на углубленном уровне. </w:t>
      </w:r>
      <w:r w:rsidRPr="000E5559">
        <w:rPr>
          <w:rFonts w:ascii="Times New Roman" w:hAnsi="Times New Roman" w:cs="Times New Roman"/>
          <w:sz w:val="28"/>
          <w:szCs w:val="28"/>
        </w:rPr>
        <w:t xml:space="preserve">Тем не менее, и </w:t>
      </w:r>
      <w:r w:rsidR="00160AD9">
        <w:rPr>
          <w:rFonts w:ascii="Times New Roman" w:hAnsi="Times New Roman" w:cs="Times New Roman"/>
          <w:sz w:val="28"/>
          <w:szCs w:val="28"/>
        </w:rPr>
        <w:t xml:space="preserve">десятиклассникам нужна </w:t>
      </w:r>
      <w:r w:rsidR="00CC5B0B">
        <w:rPr>
          <w:rFonts w:ascii="Times New Roman" w:hAnsi="Times New Roman" w:cs="Times New Roman"/>
          <w:sz w:val="28"/>
          <w:szCs w:val="28"/>
        </w:rPr>
        <w:t xml:space="preserve">наша </w:t>
      </w:r>
      <w:r w:rsidR="00160AD9">
        <w:rPr>
          <w:rFonts w:ascii="Times New Roman" w:hAnsi="Times New Roman" w:cs="Times New Roman"/>
          <w:sz w:val="28"/>
          <w:szCs w:val="28"/>
        </w:rPr>
        <w:t xml:space="preserve">поддержка. К сожалению, </w:t>
      </w:r>
      <w:r w:rsidR="00CC5B0B">
        <w:rPr>
          <w:rFonts w:ascii="Times New Roman" w:hAnsi="Times New Roman" w:cs="Times New Roman"/>
          <w:sz w:val="28"/>
          <w:szCs w:val="28"/>
        </w:rPr>
        <w:t>часть из них</w:t>
      </w:r>
      <w:r w:rsidR="00160AD9">
        <w:rPr>
          <w:rFonts w:ascii="Times New Roman" w:hAnsi="Times New Roman" w:cs="Times New Roman"/>
          <w:sz w:val="28"/>
          <w:szCs w:val="28"/>
        </w:rPr>
        <w:t>, приходя в старшую школу</w:t>
      </w:r>
      <w:r w:rsidR="005445CB">
        <w:rPr>
          <w:rFonts w:ascii="Times New Roman" w:hAnsi="Times New Roman" w:cs="Times New Roman"/>
          <w:sz w:val="28"/>
          <w:szCs w:val="28"/>
        </w:rPr>
        <w:t>,</w:t>
      </w:r>
      <w:r w:rsidR="00160AD9">
        <w:rPr>
          <w:rFonts w:ascii="Times New Roman" w:hAnsi="Times New Roman" w:cs="Times New Roman"/>
          <w:sz w:val="28"/>
          <w:szCs w:val="28"/>
        </w:rPr>
        <w:t xml:space="preserve"> </w:t>
      </w:r>
      <w:r w:rsidR="00CC5B0B">
        <w:rPr>
          <w:rFonts w:ascii="Times New Roman" w:hAnsi="Times New Roman" w:cs="Times New Roman"/>
          <w:sz w:val="28"/>
          <w:szCs w:val="28"/>
        </w:rPr>
        <w:t>не</w:t>
      </w:r>
      <w:r w:rsidR="00160AD9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CC5B0B">
        <w:rPr>
          <w:rFonts w:ascii="Times New Roman" w:hAnsi="Times New Roman" w:cs="Times New Roman"/>
          <w:sz w:val="28"/>
          <w:szCs w:val="28"/>
        </w:rPr>
        <w:t xml:space="preserve">четко </w:t>
      </w:r>
      <w:r w:rsidR="00160AD9">
        <w:rPr>
          <w:rFonts w:ascii="Times New Roman" w:hAnsi="Times New Roman" w:cs="Times New Roman"/>
          <w:sz w:val="28"/>
          <w:szCs w:val="28"/>
        </w:rPr>
        <w:t xml:space="preserve">свою образовательную траекторию. Другим нужно утвердиться в </w:t>
      </w:r>
      <w:r w:rsidR="0066153F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160AD9">
        <w:rPr>
          <w:rFonts w:ascii="Times New Roman" w:hAnsi="Times New Roman" w:cs="Times New Roman"/>
          <w:sz w:val="28"/>
          <w:szCs w:val="28"/>
        </w:rPr>
        <w:t xml:space="preserve">выборе. Поэтому мы понимаем, насколько важно обеспечить сопровождением процесс уже профессионального самоопределения старшеклассников. </w:t>
      </w:r>
    </w:p>
    <w:p w:rsidR="00DA7F71" w:rsidRDefault="009555FE" w:rsidP="009555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огромную роль имеет со</w:t>
      </w:r>
      <w:r w:rsidR="004C2AE5">
        <w:rPr>
          <w:rFonts w:ascii="Times New Roman" w:hAnsi="Times New Roman" w:cs="Times New Roman"/>
          <w:sz w:val="28"/>
          <w:szCs w:val="28"/>
        </w:rPr>
        <w:t>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учителями  углубленных предметов.  </w:t>
      </w:r>
      <w:r w:rsidR="00DA7F71">
        <w:rPr>
          <w:rFonts w:ascii="Times New Roman" w:hAnsi="Times New Roman" w:cs="Times New Roman"/>
          <w:sz w:val="28"/>
          <w:szCs w:val="28"/>
        </w:rPr>
        <w:t xml:space="preserve">В своей работе они пытаются </w:t>
      </w:r>
      <w:r>
        <w:rPr>
          <w:rFonts w:ascii="Times New Roman" w:hAnsi="Times New Roman" w:cs="Times New Roman"/>
          <w:sz w:val="28"/>
          <w:szCs w:val="28"/>
        </w:rPr>
        <w:t xml:space="preserve">развить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предмету, </w:t>
      </w:r>
      <w:r w:rsidR="00DA7F71">
        <w:rPr>
          <w:rFonts w:ascii="Times New Roman" w:hAnsi="Times New Roman" w:cs="Times New Roman"/>
          <w:sz w:val="28"/>
          <w:szCs w:val="28"/>
        </w:rPr>
        <w:t xml:space="preserve"> раскрыть</w:t>
      </w:r>
      <w:proofErr w:type="gramEnd"/>
      <w:r w:rsidR="00DA7F71">
        <w:rPr>
          <w:rFonts w:ascii="Times New Roman" w:hAnsi="Times New Roman" w:cs="Times New Roman"/>
          <w:sz w:val="28"/>
          <w:szCs w:val="28"/>
        </w:rPr>
        <w:t xml:space="preserve"> способности обучающихся, моделируют такие образовательные ситуации, которые помогли бы утвердиться в своем выборе. </w:t>
      </w:r>
      <w:r>
        <w:rPr>
          <w:rFonts w:ascii="Times New Roman" w:hAnsi="Times New Roman" w:cs="Times New Roman"/>
          <w:sz w:val="28"/>
          <w:szCs w:val="28"/>
        </w:rPr>
        <w:t xml:space="preserve">Одним из таких ресурсов является необходимость разработки индивидуальных проектов, работа над которыми </w:t>
      </w:r>
      <w:r w:rsidR="0066153F">
        <w:rPr>
          <w:rFonts w:ascii="Times New Roman" w:hAnsi="Times New Roman" w:cs="Times New Roman"/>
          <w:sz w:val="28"/>
          <w:szCs w:val="28"/>
        </w:rPr>
        <w:t xml:space="preserve">помогает как </w:t>
      </w:r>
      <w:proofErr w:type="gramStart"/>
      <w:r w:rsidR="0066153F">
        <w:rPr>
          <w:rFonts w:ascii="Times New Roman" w:hAnsi="Times New Roman" w:cs="Times New Roman"/>
          <w:sz w:val="28"/>
          <w:szCs w:val="28"/>
        </w:rPr>
        <w:t>раз таки</w:t>
      </w:r>
      <w:proofErr w:type="gramEnd"/>
      <w:r w:rsidR="0066153F">
        <w:rPr>
          <w:rFonts w:ascii="Times New Roman" w:hAnsi="Times New Roman" w:cs="Times New Roman"/>
          <w:sz w:val="28"/>
          <w:szCs w:val="28"/>
        </w:rPr>
        <w:t xml:space="preserve"> раскрыть свои возможности и способности в выбранных предметах. </w:t>
      </w:r>
    </w:p>
    <w:p w:rsidR="00CC5B0B" w:rsidRDefault="009555FE" w:rsidP="00C25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 </w:t>
      </w:r>
      <w:r w:rsidR="00FD364C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главным ресурсом в сопровождении  учеников 10 класса является элективный курс «Психология». Программа включает в себя изучение таких тем, которые призваны помочь обучающимся в последующей </w:t>
      </w:r>
      <w:r w:rsidR="009157FD">
        <w:rPr>
          <w:rFonts w:ascii="Times New Roman" w:hAnsi="Times New Roman" w:cs="Times New Roman"/>
          <w:sz w:val="28"/>
          <w:szCs w:val="28"/>
        </w:rPr>
        <w:t xml:space="preserve">жизни, мотивировать их к успешности в любой деятельности, моделировать тактику уверенного поведения, приобретать навыки конструктивного общения, уметь эффективно преодолевать негативные эмоциональные состояния. Кроме этого, реализация курса помогает продолжать системную </w:t>
      </w:r>
      <w:r w:rsidR="00FD364C">
        <w:rPr>
          <w:rFonts w:ascii="Times New Roman" w:hAnsi="Times New Roman" w:cs="Times New Roman"/>
          <w:sz w:val="28"/>
          <w:szCs w:val="28"/>
        </w:rPr>
        <w:t xml:space="preserve">диагностическую </w:t>
      </w:r>
      <w:r w:rsidR="009157FD">
        <w:rPr>
          <w:rFonts w:ascii="Times New Roman" w:hAnsi="Times New Roman" w:cs="Times New Roman"/>
          <w:sz w:val="28"/>
          <w:szCs w:val="28"/>
        </w:rPr>
        <w:t>работу</w:t>
      </w:r>
      <w:r w:rsidR="00FD364C">
        <w:rPr>
          <w:rFonts w:ascii="Times New Roman" w:hAnsi="Times New Roman" w:cs="Times New Roman"/>
          <w:sz w:val="28"/>
          <w:szCs w:val="28"/>
        </w:rPr>
        <w:t>, направленную на   познание</w:t>
      </w:r>
      <w:r w:rsidR="009157FD">
        <w:rPr>
          <w:rFonts w:ascii="Times New Roman" w:hAnsi="Times New Roman" w:cs="Times New Roman"/>
          <w:sz w:val="28"/>
          <w:szCs w:val="28"/>
        </w:rPr>
        <w:t xml:space="preserve"> себя, осознанию своих индивид</w:t>
      </w:r>
      <w:r w:rsidR="00FD364C">
        <w:rPr>
          <w:rFonts w:ascii="Times New Roman" w:hAnsi="Times New Roman" w:cs="Times New Roman"/>
          <w:sz w:val="28"/>
          <w:szCs w:val="28"/>
        </w:rPr>
        <w:t xml:space="preserve">уальных особенностей и жизненных целей.  </w:t>
      </w:r>
      <w:r w:rsidR="00452ABD">
        <w:rPr>
          <w:rFonts w:ascii="Times New Roman" w:hAnsi="Times New Roman" w:cs="Times New Roman"/>
          <w:sz w:val="28"/>
          <w:szCs w:val="28"/>
        </w:rPr>
        <w:t>Помимо этого постоянное  взаимодействие с учащимися 10 класса дает возможность своевременно увидеть</w:t>
      </w:r>
      <w:r w:rsidR="00C25B33">
        <w:rPr>
          <w:rFonts w:ascii="Times New Roman" w:hAnsi="Times New Roman" w:cs="Times New Roman"/>
          <w:sz w:val="28"/>
          <w:szCs w:val="28"/>
        </w:rPr>
        <w:t xml:space="preserve"> </w:t>
      </w:r>
      <w:r w:rsidR="00452ABD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C25B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52ABD">
        <w:rPr>
          <w:rFonts w:ascii="Times New Roman" w:hAnsi="Times New Roman" w:cs="Times New Roman"/>
          <w:sz w:val="28"/>
          <w:szCs w:val="28"/>
        </w:rPr>
        <w:t>индивидуальной работы</w:t>
      </w:r>
      <w:r w:rsidR="00C25B33">
        <w:rPr>
          <w:rFonts w:ascii="Times New Roman" w:hAnsi="Times New Roman" w:cs="Times New Roman"/>
          <w:sz w:val="28"/>
          <w:szCs w:val="28"/>
        </w:rPr>
        <w:t xml:space="preserve"> по разрешению тех или иных трудностей. </w:t>
      </w:r>
      <w:r w:rsidR="002C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0B" w:rsidRDefault="00CC5B0B" w:rsidP="00C25B33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системе сопровождения профильного и профессионального самоопределения </w:t>
      </w:r>
      <w:r w:rsidR="00C25B33">
        <w:rPr>
          <w:rFonts w:ascii="Times New Roman" w:hAnsi="Times New Roman" w:cs="Times New Roman"/>
          <w:sz w:val="28"/>
          <w:szCs w:val="28"/>
        </w:rPr>
        <w:t>отводится работе с родителями.</w:t>
      </w:r>
      <w:r w:rsidR="00EB7E38">
        <w:rPr>
          <w:rFonts w:ascii="Times New Roman" w:hAnsi="Times New Roman" w:cs="Times New Roman"/>
          <w:sz w:val="28"/>
          <w:szCs w:val="28"/>
        </w:rPr>
        <w:t xml:space="preserve"> Родителей так же, как и детей необходимо знакомить с современной ситуацией на рынке труда. Особо важно затрагивать тему «Ошибок в выборе профессии», потому что посыл к совершению ошибки часто исходит именно от родителей</w:t>
      </w:r>
      <w:r w:rsidR="00FB7528">
        <w:rPr>
          <w:rFonts w:ascii="Times New Roman" w:hAnsi="Times New Roman" w:cs="Times New Roman"/>
          <w:sz w:val="28"/>
          <w:szCs w:val="28"/>
        </w:rPr>
        <w:t xml:space="preserve">, </w:t>
      </w:r>
      <w:r w:rsidR="00EB7E38">
        <w:rPr>
          <w:rFonts w:ascii="Times New Roman" w:hAnsi="Times New Roman" w:cs="Times New Roman"/>
          <w:sz w:val="28"/>
          <w:szCs w:val="28"/>
        </w:rPr>
        <w:t xml:space="preserve"> и они должны это осознать. Наши родители так же легко, как и их дети ориентируются в интернет-пространстве, поэтому они должны знать, какие сегодня </w:t>
      </w:r>
      <w:r w:rsidR="00FB7528">
        <w:rPr>
          <w:rFonts w:ascii="Times New Roman" w:hAnsi="Times New Roman" w:cs="Times New Roman"/>
          <w:sz w:val="28"/>
          <w:szCs w:val="28"/>
        </w:rPr>
        <w:t xml:space="preserve">онлайн платформы, </w:t>
      </w:r>
      <w:r w:rsidR="00EB7E38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FB7528">
        <w:rPr>
          <w:rFonts w:ascii="Times New Roman" w:hAnsi="Times New Roman" w:cs="Times New Roman"/>
          <w:sz w:val="28"/>
          <w:szCs w:val="28"/>
        </w:rPr>
        <w:t xml:space="preserve">и иные ресурсы </w:t>
      </w:r>
      <w:r w:rsidR="00EB7E38">
        <w:rPr>
          <w:rFonts w:ascii="Times New Roman" w:hAnsi="Times New Roman" w:cs="Times New Roman"/>
          <w:sz w:val="28"/>
          <w:szCs w:val="28"/>
        </w:rPr>
        <w:t xml:space="preserve">могут помочь им совместно с ребенком принять взвешенное решение. </w:t>
      </w:r>
      <w:r w:rsidR="002F3FE0">
        <w:rPr>
          <w:rFonts w:ascii="Times New Roman" w:hAnsi="Times New Roman" w:cs="Times New Roman"/>
          <w:sz w:val="28"/>
          <w:szCs w:val="28"/>
        </w:rPr>
        <w:t xml:space="preserve"> Всему этому уделяется внимание в рамках проведения классных родительских собраний и индивидуальных консультаций.</w:t>
      </w:r>
    </w:p>
    <w:p w:rsidR="0078643B" w:rsidRPr="0078643B" w:rsidRDefault="0078643B" w:rsidP="00786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 xml:space="preserve">Не стоит забывать о том, что сегодня в рамках нацпроекта «Образование» появилось множество Всероссийских интерактивных платформ, проектов, которые во многом могут нам помочь в качественном комплексном сопровождении обучающихся. Эти ресурсы нужно </w:t>
      </w:r>
      <w:r w:rsidRPr="0078643B">
        <w:rPr>
          <w:rFonts w:ascii="Times New Roman" w:hAnsi="Times New Roman" w:cs="Times New Roman"/>
          <w:sz w:val="28"/>
          <w:szCs w:val="28"/>
        </w:rPr>
        <w:lastRenderedPageBreak/>
        <w:t>использовать. Они современны. С ними легко работать. Они представляют интерес для самих ребят. Диагностики, которые представлены на платформах – модифицированные, адаптированы к современному рынку труда. Хочу кратко  обратить ваше внимание на некоторые платформы, которые используется мною в работе с учащимися:</w:t>
      </w:r>
    </w:p>
    <w:p w:rsidR="0078643B" w:rsidRPr="0078643B" w:rsidRDefault="0078643B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>1.</w:t>
      </w:r>
      <w:r w:rsidRPr="007864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643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78643B">
        <w:rPr>
          <w:rFonts w:ascii="Times New Roman" w:hAnsi="Times New Roman" w:cs="Times New Roman"/>
          <w:sz w:val="28"/>
          <w:szCs w:val="28"/>
        </w:rPr>
        <w:t xml:space="preserve"> – это масштабный </w:t>
      </w:r>
      <w:proofErr w:type="spellStart"/>
      <w:r w:rsidRPr="0078643B">
        <w:rPr>
          <w:rFonts w:ascii="Times New Roman" w:hAnsi="Times New Roman" w:cs="Times New Roman"/>
          <w:sz w:val="28"/>
          <w:szCs w:val="28"/>
        </w:rPr>
        <w:t>профориентационны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8643B">
        <w:rPr>
          <w:rFonts w:ascii="Times New Roman" w:hAnsi="Times New Roman" w:cs="Times New Roman"/>
          <w:sz w:val="28"/>
          <w:szCs w:val="28"/>
        </w:rPr>
        <w:t xml:space="preserve"> проект, </w:t>
      </w:r>
      <w:r>
        <w:rPr>
          <w:rFonts w:ascii="Times New Roman" w:hAnsi="Times New Roman" w:cs="Times New Roman"/>
          <w:sz w:val="28"/>
          <w:szCs w:val="28"/>
        </w:rPr>
        <w:t>реализуемый</w:t>
      </w:r>
      <w:r w:rsidRPr="0078643B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просвещения РФ. Его основная цель – познакомить учеников 8-11 классов с перспективными профессиями, а также достижениями отечественной науки и экономики.</w:t>
      </w:r>
    </w:p>
    <w:p w:rsidR="0078643B" w:rsidRPr="0078643B" w:rsidRDefault="0078643B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43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78643B">
        <w:rPr>
          <w:rFonts w:ascii="Times New Roman" w:hAnsi="Times New Roman" w:cs="Times New Roman"/>
          <w:sz w:val="28"/>
          <w:szCs w:val="28"/>
        </w:rPr>
        <w:t xml:space="preserve"> – это ещё и интернет-издание с уникальным информационно-образовательным контентом. Здесь регулярно проходят открытые </w:t>
      </w:r>
      <w:proofErr w:type="spellStart"/>
      <w:r w:rsidRPr="0078643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8643B">
        <w:rPr>
          <w:rFonts w:ascii="Times New Roman" w:hAnsi="Times New Roman" w:cs="Times New Roman"/>
          <w:sz w:val="28"/>
          <w:szCs w:val="28"/>
        </w:rPr>
        <w:t xml:space="preserve"> уроки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43B">
        <w:rPr>
          <w:rFonts w:ascii="Times New Roman" w:hAnsi="Times New Roman" w:cs="Times New Roman"/>
          <w:sz w:val="28"/>
          <w:szCs w:val="28"/>
        </w:rPr>
        <w:t xml:space="preserve"> </w:t>
      </w:r>
      <w:r w:rsidR="002F3FE0">
        <w:rPr>
          <w:rFonts w:ascii="Times New Roman" w:hAnsi="Times New Roman" w:cs="Times New Roman"/>
          <w:sz w:val="28"/>
          <w:szCs w:val="28"/>
        </w:rPr>
        <w:t>Кроме этого, х</w:t>
      </w:r>
      <w:r w:rsidRPr="0078643B">
        <w:rPr>
          <w:rFonts w:ascii="Times New Roman" w:hAnsi="Times New Roman" w:cs="Times New Roman"/>
          <w:sz w:val="28"/>
          <w:szCs w:val="28"/>
        </w:rPr>
        <w:t>ороший ресурс для нашей с вами работы в рамках проекта «</w:t>
      </w:r>
      <w:proofErr w:type="spellStart"/>
      <w:r w:rsidRPr="0078643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78643B">
        <w:rPr>
          <w:rFonts w:ascii="Times New Roman" w:hAnsi="Times New Roman" w:cs="Times New Roman"/>
          <w:sz w:val="28"/>
          <w:szCs w:val="28"/>
        </w:rPr>
        <w:t xml:space="preserve">» - это онлайн-тренажер для выбора профессии «Примерочная профессий». Отзывы наших </w:t>
      </w:r>
      <w:r w:rsidR="00951E9F">
        <w:rPr>
          <w:rFonts w:ascii="Times New Roman" w:hAnsi="Times New Roman" w:cs="Times New Roman"/>
          <w:sz w:val="28"/>
          <w:szCs w:val="28"/>
        </w:rPr>
        <w:t xml:space="preserve">десятиклассников об этом диагностическом инструменте </w:t>
      </w:r>
      <w:r w:rsidRPr="0078643B">
        <w:rPr>
          <w:rFonts w:ascii="Times New Roman" w:hAnsi="Times New Roman" w:cs="Times New Roman"/>
          <w:sz w:val="28"/>
          <w:szCs w:val="28"/>
        </w:rPr>
        <w:t xml:space="preserve"> были исключительно положительными. </w:t>
      </w:r>
    </w:p>
    <w:p w:rsidR="0078643B" w:rsidRPr="0078643B" w:rsidRDefault="0078643B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>2.</w:t>
      </w:r>
      <w:r w:rsidRPr="007864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643B">
        <w:rPr>
          <w:rFonts w:ascii="Times New Roman" w:hAnsi="Times New Roman" w:cs="Times New Roman"/>
          <w:sz w:val="28"/>
          <w:szCs w:val="28"/>
        </w:rPr>
        <w:t>Профилум</w:t>
      </w:r>
      <w:proofErr w:type="spellEnd"/>
      <w:r w:rsidRPr="0078643B">
        <w:rPr>
          <w:rFonts w:ascii="Times New Roman" w:hAnsi="Times New Roman" w:cs="Times New Roman"/>
          <w:sz w:val="28"/>
          <w:szCs w:val="28"/>
        </w:rPr>
        <w:t xml:space="preserve">. Данный портал содержит отличный тест, который совмещает элементы психометрического тестирования и аналитику образовательных возможностей. По сути, тестирование </w:t>
      </w: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Pr="0078643B">
        <w:rPr>
          <w:rFonts w:ascii="Times New Roman" w:hAnsi="Times New Roman" w:cs="Times New Roman"/>
          <w:sz w:val="28"/>
          <w:szCs w:val="28"/>
        </w:rPr>
        <w:t xml:space="preserve">может заменить работу с профессиональным консультантом - </w:t>
      </w:r>
      <w:proofErr w:type="spellStart"/>
      <w:r w:rsidRPr="0078643B">
        <w:rPr>
          <w:rFonts w:ascii="Times New Roman" w:hAnsi="Times New Roman" w:cs="Times New Roman"/>
          <w:sz w:val="28"/>
          <w:szCs w:val="28"/>
        </w:rPr>
        <w:t>профориентологом</w:t>
      </w:r>
      <w:proofErr w:type="spellEnd"/>
      <w:r w:rsidRPr="00786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43B" w:rsidRPr="0078643B" w:rsidRDefault="0078643B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>3.</w:t>
      </w:r>
      <w:r w:rsidRPr="0078643B">
        <w:rPr>
          <w:rFonts w:ascii="Times New Roman" w:hAnsi="Times New Roman" w:cs="Times New Roman"/>
          <w:sz w:val="28"/>
          <w:szCs w:val="28"/>
        </w:rPr>
        <w:tab/>
        <w:t>Сегодня важно и нужно изучать новые актуальные профессии. Рынок труда стремительно меняется. В этом нам может помочь «Атлас новых профессий»</w:t>
      </w:r>
    </w:p>
    <w:p w:rsidR="0078643B" w:rsidRPr="0078643B" w:rsidRDefault="0078643B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>4.</w:t>
      </w:r>
      <w:r w:rsidRPr="0078643B">
        <w:rPr>
          <w:rFonts w:ascii="Times New Roman" w:hAnsi="Times New Roman" w:cs="Times New Roman"/>
          <w:sz w:val="28"/>
          <w:szCs w:val="28"/>
        </w:rPr>
        <w:tab/>
        <w:t>Заслуживают внимания сайт  «</w:t>
      </w:r>
      <w:proofErr w:type="spellStart"/>
      <w:r w:rsidRPr="0078643B">
        <w:rPr>
          <w:rFonts w:ascii="Times New Roman" w:hAnsi="Times New Roman" w:cs="Times New Roman"/>
          <w:sz w:val="28"/>
          <w:szCs w:val="28"/>
        </w:rPr>
        <w:t>Смартия</w:t>
      </w:r>
      <w:proofErr w:type="spellEnd"/>
      <w:r w:rsidRPr="0078643B">
        <w:rPr>
          <w:rFonts w:ascii="Times New Roman" w:hAnsi="Times New Roman" w:cs="Times New Roman"/>
          <w:sz w:val="28"/>
          <w:szCs w:val="28"/>
        </w:rPr>
        <w:t xml:space="preserve">». Здесь можно знакомиться с профессиями, тренировать умения и собирать свои коллекции учебных материалов, кроме того сайт содержит актуальные тесты. </w:t>
      </w:r>
    </w:p>
    <w:p w:rsidR="0078643B" w:rsidRPr="0078643B" w:rsidRDefault="0078643B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>5.</w:t>
      </w:r>
      <w:r w:rsidRPr="0078643B">
        <w:rPr>
          <w:rFonts w:ascii="Times New Roman" w:hAnsi="Times New Roman" w:cs="Times New Roman"/>
          <w:sz w:val="28"/>
          <w:szCs w:val="28"/>
        </w:rPr>
        <w:tab/>
        <w:t>Ещё хотелось бы обратить ваше внимания на диагностические материалы, которые размещены на сайте «</w:t>
      </w:r>
      <w:proofErr w:type="spellStart"/>
      <w:r w:rsidRPr="0078643B"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 w:rsidRPr="0078643B">
        <w:rPr>
          <w:rFonts w:ascii="Times New Roman" w:hAnsi="Times New Roman" w:cs="Times New Roman"/>
          <w:sz w:val="28"/>
          <w:szCs w:val="28"/>
        </w:rPr>
        <w:t xml:space="preserve">». Особую  ценность представляют  тесты, направленные на выбор профиля обучения. </w:t>
      </w:r>
    </w:p>
    <w:p w:rsidR="0078643B" w:rsidRPr="0078643B" w:rsidRDefault="0078643B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>6.</w:t>
      </w:r>
      <w:r w:rsidRPr="0078643B">
        <w:rPr>
          <w:rFonts w:ascii="Times New Roman" w:hAnsi="Times New Roman" w:cs="Times New Roman"/>
          <w:sz w:val="28"/>
          <w:szCs w:val="28"/>
        </w:rPr>
        <w:tab/>
      </w:r>
      <w:r w:rsidR="00612D89"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r w:rsidR="00612D89">
        <w:rPr>
          <w:rFonts w:ascii="Times New Roman" w:hAnsi="Times New Roman" w:cs="Times New Roman"/>
          <w:sz w:val="28"/>
          <w:szCs w:val="28"/>
        </w:rPr>
        <w:t>Учеба.ру</w:t>
      </w:r>
      <w:proofErr w:type="spellEnd"/>
      <w:r w:rsidR="00612D89">
        <w:rPr>
          <w:rFonts w:ascii="Times New Roman" w:hAnsi="Times New Roman" w:cs="Times New Roman"/>
          <w:sz w:val="28"/>
          <w:szCs w:val="28"/>
        </w:rPr>
        <w:t xml:space="preserve">» оказывает </w:t>
      </w:r>
      <w:r w:rsidRPr="0078643B">
        <w:rPr>
          <w:rFonts w:ascii="Times New Roman" w:hAnsi="Times New Roman" w:cs="Times New Roman"/>
          <w:sz w:val="28"/>
          <w:szCs w:val="28"/>
        </w:rPr>
        <w:t>помощь в подборе учебных заведений для поступления. Ресурс особенно актуален в рабо</w:t>
      </w:r>
      <w:r w:rsidR="00612D89">
        <w:rPr>
          <w:rFonts w:ascii="Times New Roman" w:hAnsi="Times New Roman" w:cs="Times New Roman"/>
          <w:sz w:val="28"/>
          <w:szCs w:val="28"/>
        </w:rPr>
        <w:t xml:space="preserve">те с обучающимися старшей школы. Помимо этого здесь вы найдете массу полезных статей, к написанию которых привлекаются лучшие спикеры-профессионалы нашей страны. </w:t>
      </w:r>
    </w:p>
    <w:p w:rsidR="0078643B" w:rsidRPr="0078643B" w:rsidRDefault="0078643B" w:rsidP="0078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 xml:space="preserve">Это список можно продолжать. </w:t>
      </w:r>
    </w:p>
    <w:p w:rsidR="0078643B" w:rsidRDefault="0078643B" w:rsidP="00EB7E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 xml:space="preserve">Хочу ещё раз обратить ваше внимание на то, что необязательно быть психологом, чтобы использовать все современные ресурсы, которые имеются в общем доступе для всех. Важно просто быть заинтересованным в качественном сопровождении обучающихся. </w:t>
      </w:r>
    </w:p>
    <w:p w:rsidR="0078643B" w:rsidRPr="0078643B" w:rsidRDefault="0078643B" w:rsidP="00786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43B">
        <w:rPr>
          <w:rFonts w:ascii="Times New Roman" w:hAnsi="Times New Roman" w:cs="Times New Roman"/>
          <w:sz w:val="28"/>
          <w:szCs w:val="28"/>
        </w:rPr>
        <w:t xml:space="preserve">Таким образом, сопровождение обучающихся в процессе профильного </w:t>
      </w:r>
      <w:r w:rsidR="005445CB">
        <w:rPr>
          <w:rFonts w:ascii="Times New Roman" w:hAnsi="Times New Roman" w:cs="Times New Roman"/>
          <w:sz w:val="28"/>
          <w:szCs w:val="28"/>
        </w:rPr>
        <w:t xml:space="preserve">и профессионального </w:t>
      </w:r>
      <w:r w:rsidRPr="0078643B">
        <w:rPr>
          <w:rFonts w:ascii="Times New Roman" w:hAnsi="Times New Roman" w:cs="Times New Roman"/>
          <w:sz w:val="28"/>
          <w:szCs w:val="28"/>
        </w:rPr>
        <w:t xml:space="preserve">самоопределения – это </w:t>
      </w:r>
      <w:r w:rsidR="005445CB">
        <w:rPr>
          <w:rFonts w:ascii="Times New Roman" w:hAnsi="Times New Roman" w:cs="Times New Roman"/>
          <w:sz w:val="28"/>
          <w:szCs w:val="28"/>
        </w:rPr>
        <w:t>системная работа целого коллектива педагогов и родителей.</w:t>
      </w:r>
      <w:r w:rsidRPr="0078643B">
        <w:rPr>
          <w:rFonts w:ascii="Times New Roman" w:hAnsi="Times New Roman" w:cs="Times New Roman"/>
          <w:sz w:val="28"/>
          <w:szCs w:val="28"/>
        </w:rPr>
        <w:t xml:space="preserve"> </w:t>
      </w:r>
      <w:r w:rsidR="005445CB">
        <w:rPr>
          <w:rFonts w:ascii="Times New Roman" w:hAnsi="Times New Roman" w:cs="Times New Roman"/>
          <w:sz w:val="28"/>
          <w:szCs w:val="28"/>
        </w:rPr>
        <w:t xml:space="preserve">И подходить к ней нужно, </w:t>
      </w:r>
      <w:r w:rsidRPr="0078643B">
        <w:rPr>
          <w:rFonts w:ascii="Times New Roman" w:hAnsi="Times New Roman" w:cs="Times New Roman"/>
          <w:sz w:val="28"/>
          <w:szCs w:val="28"/>
        </w:rPr>
        <w:t xml:space="preserve">учитывая все те аспекты, которые я назвала в своем докладе, а также если помнить о том, что во многом этот процесс должен быть индивидуализированным, то мы сможем </w:t>
      </w:r>
      <w:r w:rsidRPr="0078643B">
        <w:rPr>
          <w:rFonts w:ascii="Times New Roman" w:hAnsi="Times New Roman" w:cs="Times New Roman"/>
          <w:sz w:val="28"/>
          <w:szCs w:val="28"/>
        </w:rPr>
        <w:lastRenderedPageBreak/>
        <w:t>добиться лучших результатов и поможем нашим выпускникам стать успешными профессионалами, любящими свою работу</w:t>
      </w:r>
      <w:r w:rsidR="005445CB">
        <w:rPr>
          <w:rFonts w:ascii="Times New Roman" w:hAnsi="Times New Roman" w:cs="Times New Roman"/>
          <w:sz w:val="28"/>
          <w:szCs w:val="28"/>
        </w:rPr>
        <w:t>.</w:t>
      </w:r>
      <w:r w:rsidRPr="00786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33" w:rsidRDefault="00E64433" w:rsidP="0078643B">
      <w:pPr>
        <w:spacing w:after="0"/>
        <w:jc w:val="both"/>
      </w:pPr>
    </w:p>
    <w:sectPr w:rsidR="00E6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33"/>
    <w:rsid w:val="00071221"/>
    <w:rsid w:val="000E5559"/>
    <w:rsid w:val="00102544"/>
    <w:rsid w:val="0013639A"/>
    <w:rsid w:val="00160AD9"/>
    <w:rsid w:val="00177E9C"/>
    <w:rsid w:val="002C228A"/>
    <w:rsid w:val="002F3FE0"/>
    <w:rsid w:val="0031388E"/>
    <w:rsid w:val="0038630C"/>
    <w:rsid w:val="003C68FC"/>
    <w:rsid w:val="00452ABD"/>
    <w:rsid w:val="004C2AE5"/>
    <w:rsid w:val="005445CB"/>
    <w:rsid w:val="00612D89"/>
    <w:rsid w:val="0066153F"/>
    <w:rsid w:val="0076127D"/>
    <w:rsid w:val="0078643B"/>
    <w:rsid w:val="007E430E"/>
    <w:rsid w:val="00827514"/>
    <w:rsid w:val="009157FD"/>
    <w:rsid w:val="00951E9F"/>
    <w:rsid w:val="009555FE"/>
    <w:rsid w:val="00A641AF"/>
    <w:rsid w:val="00BE380A"/>
    <w:rsid w:val="00C25B33"/>
    <w:rsid w:val="00CC27B5"/>
    <w:rsid w:val="00CC5B0B"/>
    <w:rsid w:val="00D9046E"/>
    <w:rsid w:val="00DA61DA"/>
    <w:rsid w:val="00DA7F71"/>
    <w:rsid w:val="00E64433"/>
    <w:rsid w:val="00EB7E38"/>
    <w:rsid w:val="00F02785"/>
    <w:rsid w:val="00F17D5F"/>
    <w:rsid w:val="00F96B6F"/>
    <w:rsid w:val="00FB7528"/>
    <w:rsid w:val="00FD1FE1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F8DF"/>
  <w15:docId w15:val="{C721EBFA-651C-4711-99AA-38BB1A12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E07B-1590-4F4E-9DE5-C304B431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</dc:creator>
  <cp:lastModifiedBy>Жуйкова</cp:lastModifiedBy>
  <cp:revision>3</cp:revision>
  <cp:lastPrinted>2021-03-24T16:09:00Z</cp:lastPrinted>
  <dcterms:created xsi:type="dcterms:W3CDTF">2021-05-13T10:47:00Z</dcterms:created>
  <dcterms:modified xsi:type="dcterms:W3CDTF">2021-05-18T11:23:00Z</dcterms:modified>
</cp:coreProperties>
</file>